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FDF" w:rsidRDefault="00B74FDF" w:rsidP="00B74FDF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  <w:bookmarkStart w:id="0" w:name="_GoBack"/>
      <w:bookmarkEnd w:id="0"/>
    </w:p>
    <w:tbl>
      <w:tblPr>
        <w:tblW w:w="5167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66"/>
        <w:gridCol w:w="4493"/>
      </w:tblGrid>
      <w:tr w:rsidR="00B74FDF" w:rsidTr="00B74FDF">
        <w:tc>
          <w:tcPr>
            <w:tcW w:w="2344" w:type="pct"/>
            <w:tcBorders>
              <w:top w:val="threeDEmboss" w:sz="24" w:space="0" w:color="auto"/>
              <w:left w:val="threeDEmboss" w:sz="24" w:space="0" w:color="auto"/>
            </w:tcBorders>
            <w:shd w:val="clear" w:color="auto" w:fill="E1E1E1"/>
          </w:tcPr>
          <w:p w:rsidR="00B74FDF" w:rsidRP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13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74FDF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ΕΛΛΗΝΙΚΗ ΔΗΜΟΚΡΑΤΙΑ</w:t>
            </w:r>
          </w:p>
          <w:p w:rsidR="00B74FDF" w:rsidRP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13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74FDF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ΔΗΜΟΣ ΜΑΛΕΒΙΖΙΟΥ</w:t>
            </w:r>
          </w:p>
          <w:p w:rsidR="00B74FDF" w:rsidRP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13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74FDF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Δ/ΝΣΗ </w:t>
            </w:r>
            <w:r w:rsidR="00A40D65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ΚΑΘΑΡΙΟΤΗΤΑΣ  &amp; ΑΝΑΚΥΚΛΩΣΗΣ</w:t>
            </w:r>
          </w:p>
          <w:p w:rsidR="00B74FDF" w:rsidRP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13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B74FDF" w:rsidRP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13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74FDF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___________________</w:t>
            </w:r>
          </w:p>
        </w:tc>
        <w:tc>
          <w:tcPr>
            <w:tcW w:w="2656" w:type="pct"/>
            <w:tcBorders>
              <w:top w:val="threeDEmboss" w:sz="24" w:space="0" w:color="auto"/>
              <w:right w:val="threeDEmboss" w:sz="24" w:space="0" w:color="auto"/>
            </w:tcBorders>
            <w:shd w:val="clear" w:color="auto" w:fill="E1E1E1"/>
          </w:tcPr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74" w:right="121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  <w:r>
              <w:rPr>
                <w:rFonts w:ascii="Tahoma" w:hAnsi="Tahoma" w:cs="Tahoma"/>
                <w:color w:val="0000FF"/>
                <w:sz w:val="24"/>
                <w:szCs w:val="24"/>
              </w:rPr>
              <w:t xml:space="preserve">ΔΗΜΟΣ: </w:t>
            </w:r>
            <w:r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  <w:t>Μαλεβιζίου</w:t>
            </w: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74" w:right="121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 xml:space="preserve">ΕΡΓΟ: </w:t>
            </w:r>
            <w:r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  <w:t>ΑΣΦΑΛΙΣΗ ΟΧΗΜΑΤΩΝ ΚΑΙ ΜΗΧΑΝΗΜΑΤΩΝ ΤΟΥ ΔΗΜΟΥ ΜΑΛΕΒΙΖΙΟΥ</w:t>
            </w:r>
            <w:r>
              <w:rPr>
                <w:rFonts w:ascii="Tahoma" w:hAnsi="Tahoma" w:cs="Tahoma"/>
                <w:color w:val="000000"/>
                <w:sz w:val="24"/>
                <w:szCs w:val="24"/>
              </w:rPr>
              <w:t xml:space="preserve">             </w:t>
            </w:r>
          </w:p>
          <w:p w:rsidR="00B74FDF" w:rsidRPr="00A40D65" w:rsidRDefault="00B74FDF" w:rsidP="0099154B">
            <w:pPr>
              <w:keepLines/>
              <w:autoSpaceDE w:val="0"/>
              <w:autoSpaceDN w:val="0"/>
              <w:adjustRightInd w:val="0"/>
              <w:spacing w:after="0" w:line="240" w:lineRule="auto"/>
              <w:ind w:left="74" w:right="121"/>
              <w:rPr>
                <w:rFonts w:ascii="Tahoma" w:hAnsi="Tahoma" w:cs="Tahoma"/>
                <w:b/>
                <w:bCs/>
                <w:color w:val="0000FF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 xml:space="preserve">ΑΡ.ΜΕΛΕΤΗΣ: </w:t>
            </w:r>
            <w:r w:rsidR="00720B26">
              <w:rPr>
                <w:rFonts w:ascii="Tahoma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9154B">
              <w:rPr>
                <w:rFonts w:ascii="Tahoma" w:hAnsi="Tahoma" w:cs="Tahoma"/>
                <w:color w:val="000000"/>
                <w:sz w:val="24"/>
                <w:szCs w:val="24"/>
              </w:rPr>
              <w:t>0</w:t>
            </w:r>
            <w:r w:rsidR="00A40D65"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  <w:t>/20</w:t>
            </w:r>
            <w:r w:rsidR="0099154B"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  <w:t>20</w:t>
            </w:r>
          </w:p>
        </w:tc>
      </w:tr>
      <w:tr w:rsidR="00B74FDF" w:rsidTr="00B74FDF">
        <w:tc>
          <w:tcPr>
            <w:tcW w:w="5000" w:type="pct"/>
            <w:gridSpan w:val="2"/>
            <w:tcBorders>
              <w:left w:val="threeDEmboss" w:sz="24" w:space="0" w:color="auto"/>
              <w:bottom w:val="threeDEmboss" w:sz="24" w:space="0" w:color="auto"/>
              <w:right w:val="threeDEmboss" w:sz="24" w:space="0" w:color="auto"/>
            </w:tcBorders>
            <w:shd w:val="clear" w:color="auto" w:fill="E1E1E1"/>
          </w:tcPr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P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00"/>
                <w:sz w:val="48"/>
                <w:szCs w:val="4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74FDF">
              <w:rPr>
                <w:rFonts w:ascii="Tahoma" w:hAnsi="Tahoma" w:cs="Tahoma"/>
                <w:b/>
                <w:bCs/>
                <w:color w:val="000000"/>
                <w:sz w:val="48"/>
                <w:szCs w:val="4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Μ Ε Λ Ε Τ Η</w:t>
            </w:r>
          </w:p>
          <w:p w:rsidR="00B74FDF" w:rsidRP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00"/>
                <w:sz w:val="48"/>
                <w:szCs w:val="4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  <w:t>ΑΣΦΑΛΙΣΗ ΟΧΗΜΑΤΩΝ ΚΑΙ ΜΗΧΑΝΗΜΑΤΩΝ ΤΟΥ ΔΗΜΟΥ ΜΑΛΕΒΙΖΙΟΥ</w:t>
            </w: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color w:val="000000"/>
                <w:sz w:val="28"/>
                <w:szCs w:val="28"/>
              </w:rPr>
              <w:t xml:space="preserve">Προϋπολογισμού: </w:t>
            </w:r>
            <w:r w:rsidR="0099154B"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  <w:t>10</w:t>
            </w:r>
            <w:r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  <w:t>.</w:t>
            </w:r>
            <w:r w:rsidR="0099154B"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  <w:t>670</w:t>
            </w:r>
            <w:r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  <w:t>,00</w:t>
            </w:r>
            <w:r>
              <w:rPr>
                <w:rFonts w:ascii="Tahoma" w:hAnsi="Tahoma" w:cs="Tahoma"/>
                <w:color w:val="000000"/>
                <w:sz w:val="28"/>
                <w:szCs w:val="28"/>
              </w:rPr>
              <w:t xml:space="preserve"> σε ΕΥΡΩ</w:t>
            </w: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B74FDF" w:rsidRDefault="00A40D65" w:rsidP="00A40D6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  <w:t xml:space="preserve">                                             </w:t>
            </w:r>
            <w:proofErr w:type="spellStart"/>
            <w:r w:rsidR="00B74E4C"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  <w:t>Σεπτεμρβιος</w:t>
            </w:r>
            <w:proofErr w:type="spellEnd"/>
            <w:r w:rsidR="00B74E4C"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  <w:t xml:space="preserve">, </w:t>
            </w:r>
            <w:r w:rsidR="00B74FDF"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  <w:t xml:space="preserve"> 20</w:t>
            </w:r>
            <w:r w:rsidR="0099154B"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  <w:t>20</w:t>
            </w: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right"/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right"/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right"/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right"/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</w:pPr>
          </w:p>
        </w:tc>
      </w:tr>
    </w:tbl>
    <w:p w:rsidR="00BD0ED5" w:rsidRDefault="00BD0ED5"/>
    <w:sectPr w:rsidR="00BD0ED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DDE"/>
    <w:rsid w:val="00255C31"/>
    <w:rsid w:val="00311DDE"/>
    <w:rsid w:val="0045720D"/>
    <w:rsid w:val="005B4530"/>
    <w:rsid w:val="00720B26"/>
    <w:rsid w:val="0099154B"/>
    <w:rsid w:val="00993BD8"/>
    <w:rsid w:val="00A13782"/>
    <w:rsid w:val="00A40D65"/>
    <w:rsid w:val="00B74E4C"/>
    <w:rsid w:val="00B74FDF"/>
    <w:rsid w:val="00BC367F"/>
    <w:rsid w:val="00BD0ED5"/>
    <w:rsid w:val="00BD2793"/>
    <w:rsid w:val="00E81E4C"/>
    <w:rsid w:val="00F5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B9010E-1B24-46A6-8A4D-94352318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340</Characters>
  <Application>Microsoft Office Word</Application>
  <DocSecurity>4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grigoraki</dc:creator>
  <cp:lastModifiedBy>Smarianaki Gogo</cp:lastModifiedBy>
  <cp:revision>2</cp:revision>
  <cp:lastPrinted>2019-09-18T04:50:00Z</cp:lastPrinted>
  <dcterms:created xsi:type="dcterms:W3CDTF">2020-09-11T11:42:00Z</dcterms:created>
  <dcterms:modified xsi:type="dcterms:W3CDTF">2020-09-11T11:42:00Z</dcterms:modified>
</cp:coreProperties>
</file>